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50EC1" w:rsidRPr="00B22998" w:rsidRDefault="00E66E4D" w:rsidP="00550EC1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F368F5">
        <w:rPr>
          <w:color w:val="010101"/>
          <w:sz w:val="28"/>
          <w:szCs w:val="28"/>
        </w:rPr>
        <w:t xml:space="preserve"> </w:t>
      </w:r>
      <w:proofErr w:type="spellStart"/>
      <w:r w:rsidR="00F368F5">
        <w:rPr>
          <w:color w:val="010101"/>
          <w:sz w:val="28"/>
          <w:szCs w:val="28"/>
        </w:rPr>
        <w:t>Светлодольск</w:t>
      </w:r>
      <w:proofErr w:type="spellEnd"/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F368F5" w:rsidRPr="00F368F5">
        <w:rPr>
          <w:color w:val="010101"/>
          <w:sz w:val="28"/>
          <w:szCs w:val="28"/>
        </w:rPr>
        <w:t xml:space="preserve"> </w:t>
      </w:r>
      <w:proofErr w:type="spellStart"/>
      <w:r w:rsidR="00F368F5">
        <w:rPr>
          <w:color w:val="010101"/>
          <w:sz w:val="28"/>
          <w:szCs w:val="28"/>
        </w:rPr>
        <w:t>Светлодольск</w:t>
      </w:r>
      <w:proofErr w:type="spellEnd"/>
      <w:r w:rsidR="00F368F5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proofErr w:type="spellStart"/>
      <w:r w:rsidR="00F368F5">
        <w:rPr>
          <w:color w:val="010101"/>
          <w:sz w:val="28"/>
          <w:szCs w:val="28"/>
        </w:rPr>
        <w:t>Светлодольск</w:t>
      </w:r>
      <w:proofErr w:type="spellEnd"/>
    </w:p>
    <w:p w:rsidR="00531155" w:rsidRPr="00AE3BFA" w:rsidRDefault="00550EC1" w:rsidP="00550EC1">
      <w:pPr>
        <w:jc w:val="both"/>
        <w:rPr>
          <w:b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spacing w:val="-2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proofErr w:type="spellStart"/>
      <w:r w:rsidR="00F368F5">
        <w:rPr>
          <w:color w:val="010101"/>
          <w:sz w:val="28"/>
          <w:szCs w:val="28"/>
        </w:rPr>
        <w:t>Светлодольск</w:t>
      </w:r>
      <w:proofErr w:type="spellEnd"/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E32EA7" w:rsidRDefault="00884EA7" w:rsidP="00E32EA7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E32EA7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E32EA7" w:rsidRPr="007D09C6" w:rsidRDefault="00E32EA7" w:rsidP="00E32E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 </w:t>
      </w:r>
      <w:proofErr w:type="spellStart"/>
      <w:r>
        <w:rPr>
          <w:color w:val="000000"/>
          <w:sz w:val="28"/>
          <w:szCs w:val="28"/>
        </w:rPr>
        <w:t>Светлодольск</w:t>
      </w:r>
      <w:proofErr w:type="spellEnd"/>
      <w:r>
        <w:rPr>
          <w:color w:val="000000"/>
          <w:sz w:val="28"/>
          <w:szCs w:val="28"/>
        </w:rPr>
        <w:t>, ул. Полевая, д.1.,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>
        <w:rPr>
          <w:sz w:val="28"/>
          <w:szCs w:val="28"/>
          <w:shd w:val="clear" w:color="auto" w:fill="FFFFFF"/>
          <w:lang w:val="en-US"/>
        </w:rPr>
        <w:t>svetlodolska</w:t>
      </w:r>
      <w:proofErr w:type="spellEnd"/>
      <w:r w:rsidRPr="007D09C6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7D09C6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8A0F08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32EA7"/>
    <w:rsid w:val="00E459A0"/>
    <w:rsid w:val="00E66E4D"/>
    <w:rsid w:val="00ED4F84"/>
    <w:rsid w:val="00F3531C"/>
    <w:rsid w:val="00F3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15</cp:revision>
  <dcterms:created xsi:type="dcterms:W3CDTF">2022-03-01T13:02:00Z</dcterms:created>
  <dcterms:modified xsi:type="dcterms:W3CDTF">2022-03-05T06:41:00Z</dcterms:modified>
</cp:coreProperties>
</file>